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A5" w:rsidRPr="000C2291" w:rsidRDefault="000C2291" w:rsidP="000C2291">
      <w:pPr>
        <w:tabs>
          <w:tab w:val="left" w:pos="4425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EA5" w:rsidRPr="000C2291" w:rsidRDefault="00170EA5" w:rsidP="00BF2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0EA5" w:rsidRPr="000C2291" w:rsidRDefault="00170EA5" w:rsidP="00BF2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№</w:t>
      </w:r>
      <w:r w:rsidR="00026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266FD">
        <w:rPr>
          <w:rFonts w:ascii="Times New Roman" w:hAnsi="Times New Roman" w:cs="Times New Roman"/>
          <w:b/>
          <w:sz w:val="24"/>
          <w:szCs w:val="24"/>
        </w:rPr>
        <w:t>/</w:t>
      </w:r>
      <w:r w:rsidR="000266F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8540E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037ED6" w:rsidRDefault="00170EA5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Днес, </w:t>
      </w:r>
      <w:r w:rsidR="000266FD" w:rsidRPr="00923D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23DFC">
        <w:rPr>
          <w:rFonts w:ascii="Times New Roman" w:hAnsi="Times New Roman" w:cs="Times New Roman"/>
          <w:sz w:val="28"/>
          <w:szCs w:val="28"/>
        </w:rPr>
        <w:t>0.09.2015г.</w:t>
      </w:r>
      <w:r w:rsidR="009264B8">
        <w:rPr>
          <w:rFonts w:ascii="Times New Roman" w:hAnsi="Times New Roman" w:cs="Times New Roman"/>
          <w:sz w:val="28"/>
          <w:szCs w:val="28"/>
        </w:rPr>
        <w:t xml:space="preserve">, в 13.00 </w:t>
      </w:r>
      <w:r w:rsidR="00E73369">
        <w:rPr>
          <w:rFonts w:ascii="Times New Roman" w:hAnsi="Times New Roman" w:cs="Times New Roman"/>
          <w:sz w:val="28"/>
          <w:szCs w:val="28"/>
        </w:rPr>
        <w:t>ч.</w:t>
      </w:r>
      <w:r w:rsidRPr="00923DFC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</w:t>
      </w:r>
      <w:r w:rsidR="00037ED6" w:rsidRPr="00923DFC">
        <w:rPr>
          <w:rFonts w:ascii="Times New Roman" w:hAnsi="Times New Roman" w:cs="Times New Roman"/>
          <w:sz w:val="28"/>
          <w:szCs w:val="28"/>
        </w:rPr>
        <w:t xml:space="preserve"> Струмяни, назначена с Р</w:t>
      </w:r>
      <w:r w:rsidR="00E7336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37ED6" w:rsidRPr="00923DFC">
        <w:rPr>
          <w:rFonts w:ascii="Times New Roman" w:hAnsi="Times New Roman" w:cs="Times New Roman"/>
          <w:sz w:val="28"/>
          <w:szCs w:val="28"/>
        </w:rPr>
        <w:t xml:space="preserve">№ 1655-МИ от 01.09.2015 на ЦИК. </w:t>
      </w:r>
    </w:p>
    <w:p w:rsidR="00923DFC" w:rsidRPr="00923DFC" w:rsidRDefault="00923DFC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На заседанието присъстваха следните членове:</w:t>
      </w:r>
    </w:p>
    <w:p w:rsidR="00923DFC" w:rsidRPr="00923DFC" w:rsidRDefault="00923DFC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Председател: Весела Александрова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Цомпова-Стоянова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,</w:t>
      </w:r>
    </w:p>
    <w:p w:rsidR="00923DFC" w:rsidRPr="00923DFC" w:rsidRDefault="00923DFC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Заместник – председател: Величка Иванова Чиликова,</w:t>
      </w:r>
    </w:p>
    <w:p w:rsidR="00923DFC" w:rsidRPr="00923DFC" w:rsidRDefault="00923DFC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Секретар: Людмила Методиева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,</w:t>
      </w:r>
    </w:p>
    <w:p w:rsidR="00923DFC" w:rsidRPr="00923DFC" w:rsidRDefault="00923DFC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Членове:</w:t>
      </w:r>
    </w:p>
    <w:p w:rsidR="00923DFC" w:rsidRPr="00327AB5" w:rsidRDefault="00923DFC" w:rsidP="00327A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sz w:val="28"/>
          <w:szCs w:val="28"/>
        </w:rPr>
        <w:t xml:space="preserve">Светла Петрова </w:t>
      </w:r>
      <w:proofErr w:type="spellStart"/>
      <w:r w:rsidRPr="00327AB5"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 w:rsidRPr="00327AB5">
        <w:rPr>
          <w:rFonts w:ascii="Times New Roman" w:hAnsi="Times New Roman" w:cs="Times New Roman"/>
          <w:sz w:val="28"/>
          <w:szCs w:val="28"/>
        </w:rPr>
        <w:t>,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Николина Вангелова Златинова, 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Илонка Йорданова Станоева, 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DFC">
        <w:rPr>
          <w:rFonts w:ascii="Times New Roman" w:hAnsi="Times New Roman" w:cs="Times New Roman"/>
          <w:sz w:val="28"/>
          <w:szCs w:val="28"/>
        </w:rPr>
        <w:t>Пиринка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Филатова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Таня Стоилова Терзийска, 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 Елена Иванова Митрева,  </w:t>
      </w:r>
    </w:p>
    <w:p w:rsidR="00923DFC" w:rsidRP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Николина Спасова Янева, </w:t>
      </w:r>
    </w:p>
    <w:p w:rsidR="00923DFC" w:rsidRDefault="00923DFC" w:rsidP="00327A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Красимира Костадинова Янева.</w:t>
      </w:r>
    </w:p>
    <w:p w:rsidR="00070FAA" w:rsidRPr="00923DFC" w:rsidRDefault="00070FAA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Заседанието беше открито </w:t>
      </w:r>
      <w:r w:rsidR="0078540E" w:rsidRPr="00923DFC">
        <w:rPr>
          <w:rFonts w:ascii="Times New Roman" w:hAnsi="Times New Roman" w:cs="Times New Roman"/>
          <w:sz w:val="28"/>
          <w:szCs w:val="28"/>
        </w:rPr>
        <w:t>от Председателя на ОИК Струмяни</w:t>
      </w:r>
      <w:r w:rsidR="00327AB5">
        <w:rPr>
          <w:rFonts w:ascii="Times New Roman" w:hAnsi="Times New Roman" w:cs="Times New Roman"/>
          <w:sz w:val="28"/>
          <w:szCs w:val="28"/>
        </w:rPr>
        <w:t xml:space="preserve">: Весела </w:t>
      </w:r>
      <w:proofErr w:type="spellStart"/>
      <w:r w:rsidR="00327AB5">
        <w:rPr>
          <w:rFonts w:ascii="Times New Roman" w:hAnsi="Times New Roman" w:cs="Times New Roman"/>
          <w:sz w:val="28"/>
          <w:szCs w:val="28"/>
        </w:rPr>
        <w:t>Цомпова-</w:t>
      </w:r>
      <w:r w:rsidRPr="00923DFC">
        <w:rPr>
          <w:rFonts w:ascii="Times New Roman" w:hAnsi="Times New Roman" w:cs="Times New Roman"/>
          <w:sz w:val="28"/>
          <w:szCs w:val="28"/>
        </w:rPr>
        <w:t>Стоянова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, която предложи да се проведе при следния дневен ред:</w:t>
      </w:r>
    </w:p>
    <w:p w:rsidR="000266FD" w:rsidRPr="00923DFC" w:rsidRDefault="00327AB5" w:rsidP="00327A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1.</w:t>
      </w:r>
      <w:r w:rsidR="000266FD" w:rsidRPr="00923DFC">
        <w:rPr>
          <w:rFonts w:ascii="Times New Roman" w:hAnsi="Times New Roman" w:cs="Times New Roman"/>
          <w:sz w:val="28"/>
          <w:szCs w:val="28"/>
        </w:rPr>
        <w:t>Приемане на правила относно номерацията на решенията на Общинска избирателна комисия Струмяни .</w:t>
      </w:r>
    </w:p>
    <w:p w:rsidR="000266FD" w:rsidRPr="00923DFC" w:rsidRDefault="00327AB5" w:rsidP="00327A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2.</w:t>
      </w:r>
      <w:r w:rsidR="000266FD" w:rsidRPr="00923DFC">
        <w:rPr>
          <w:rFonts w:ascii="Times New Roman" w:hAnsi="Times New Roman" w:cs="Times New Roman"/>
          <w:sz w:val="28"/>
          <w:szCs w:val="28"/>
        </w:rPr>
        <w:t xml:space="preserve">Определяне и обявяване номерата на изборните райони в Община Струмяни за произвеждане на избори за общински </w:t>
      </w:r>
      <w:proofErr w:type="spellStart"/>
      <w:r w:rsidR="000266FD" w:rsidRPr="00923DF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266FD" w:rsidRPr="00923DFC">
        <w:rPr>
          <w:rFonts w:ascii="Times New Roman" w:hAnsi="Times New Roman" w:cs="Times New Roman"/>
          <w:sz w:val="28"/>
          <w:szCs w:val="28"/>
        </w:rPr>
        <w:t xml:space="preserve"> и кметове, насрочени за 25.10.2015 г.</w:t>
      </w:r>
    </w:p>
    <w:p w:rsidR="000266FD" w:rsidRPr="00923DFC" w:rsidRDefault="00327AB5" w:rsidP="00327A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3.</w:t>
      </w:r>
      <w:r w:rsidR="00564040" w:rsidRPr="00923DFC">
        <w:rPr>
          <w:rFonts w:ascii="Times New Roman" w:hAnsi="Times New Roman" w:cs="Times New Roman"/>
          <w:sz w:val="28"/>
          <w:szCs w:val="28"/>
        </w:rPr>
        <w:t>Ф</w:t>
      </w:r>
      <w:r w:rsidR="000266FD" w:rsidRPr="00923DFC">
        <w:rPr>
          <w:rFonts w:ascii="Times New Roman" w:hAnsi="Times New Roman" w:cs="Times New Roman"/>
          <w:sz w:val="28"/>
          <w:szCs w:val="28"/>
        </w:rPr>
        <w:t>ормиране единните номера на избирателните секции в Община Струмяни.</w:t>
      </w:r>
    </w:p>
    <w:p w:rsidR="00564040" w:rsidRPr="00923DFC" w:rsidRDefault="00327AB5" w:rsidP="00327A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4.</w:t>
      </w:r>
      <w:r w:rsidR="00564040" w:rsidRPr="00923DFC">
        <w:rPr>
          <w:rFonts w:ascii="Times New Roman" w:hAnsi="Times New Roman" w:cs="Times New Roman"/>
          <w:sz w:val="28"/>
          <w:szCs w:val="28"/>
        </w:rPr>
        <w:t xml:space="preserve">Определяне броя на членовете на секционните избирателни комисии на територията на община Струмяни за произвеждане на избори за общински </w:t>
      </w:r>
      <w:proofErr w:type="spellStart"/>
      <w:r w:rsidR="00564040" w:rsidRPr="00923DF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564040" w:rsidRPr="00923DFC">
        <w:rPr>
          <w:rFonts w:ascii="Times New Roman" w:hAnsi="Times New Roman" w:cs="Times New Roman"/>
          <w:sz w:val="28"/>
          <w:szCs w:val="28"/>
        </w:rPr>
        <w:t xml:space="preserve"> и кметове и национален референдум насрочени на 25.10.2015 г.</w:t>
      </w:r>
    </w:p>
    <w:p w:rsidR="000266FD" w:rsidRPr="00E73369" w:rsidRDefault="00327AB5" w:rsidP="00327A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5.</w:t>
      </w:r>
      <w:r w:rsidR="000266FD" w:rsidRPr="00923DFC">
        <w:rPr>
          <w:rFonts w:ascii="Times New Roman" w:hAnsi="Times New Roman" w:cs="Times New Roman"/>
          <w:sz w:val="28"/>
          <w:szCs w:val="28"/>
        </w:rPr>
        <w:t>Организационни въпроси.</w:t>
      </w:r>
    </w:p>
    <w:p w:rsidR="00170EA5" w:rsidRPr="00923DFC" w:rsidRDefault="00070FAA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Дневния</w:t>
      </w:r>
      <w:r w:rsidR="00187402" w:rsidRPr="00923DFC">
        <w:rPr>
          <w:rFonts w:ascii="Times New Roman" w:hAnsi="Times New Roman" w:cs="Times New Roman"/>
          <w:sz w:val="28"/>
          <w:szCs w:val="28"/>
        </w:rPr>
        <w:t>т</w:t>
      </w:r>
      <w:r w:rsidRPr="00923DFC">
        <w:rPr>
          <w:rFonts w:ascii="Times New Roman" w:hAnsi="Times New Roman" w:cs="Times New Roman"/>
          <w:sz w:val="28"/>
          <w:szCs w:val="28"/>
        </w:rPr>
        <w:t xml:space="preserve"> ред беше приет единодушно от всички присъстващи членове.</w:t>
      </w:r>
    </w:p>
    <w:p w:rsidR="00275718" w:rsidRDefault="00F51F92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369">
        <w:rPr>
          <w:rFonts w:ascii="Times New Roman" w:hAnsi="Times New Roman" w:cs="Times New Roman"/>
          <w:sz w:val="28"/>
          <w:szCs w:val="28"/>
          <w:u w:val="single"/>
        </w:rPr>
        <w:t>По точка</w:t>
      </w:r>
      <w:r w:rsidR="0067097F" w:rsidRPr="00E73369">
        <w:rPr>
          <w:rFonts w:ascii="Times New Roman" w:hAnsi="Times New Roman" w:cs="Times New Roman"/>
          <w:sz w:val="28"/>
          <w:szCs w:val="28"/>
          <w:u w:val="single"/>
        </w:rPr>
        <w:t xml:space="preserve"> първа </w:t>
      </w:r>
      <w:r w:rsidR="00275718" w:rsidRPr="00E73369">
        <w:rPr>
          <w:rFonts w:ascii="Times New Roman" w:hAnsi="Times New Roman" w:cs="Times New Roman"/>
          <w:sz w:val="28"/>
          <w:szCs w:val="28"/>
          <w:u w:val="single"/>
        </w:rPr>
        <w:t>от дневния ред:</w:t>
      </w:r>
      <w:r w:rsidR="000B5306" w:rsidRPr="000B5306">
        <w:t xml:space="preserve"> </w:t>
      </w:r>
      <w:r w:rsidR="000B5306">
        <w:rPr>
          <w:rFonts w:ascii="Times New Roman" w:hAnsi="Times New Roman" w:cs="Times New Roman"/>
          <w:sz w:val="28"/>
          <w:szCs w:val="28"/>
        </w:rPr>
        <w:t xml:space="preserve"> </w:t>
      </w:r>
      <w:r w:rsidR="000B5306" w:rsidRPr="000B5306">
        <w:rPr>
          <w:rFonts w:ascii="Times New Roman" w:hAnsi="Times New Roman" w:cs="Times New Roman"/>
          <w:sz w:val="28"/>
          <w:szCs w:val="28"/>
        </w:rPr>
        <w:t>Приемане на правила относно номерацията на решенията на Общинс</w:t>
      </w:r>
      <w:r w:rsidR="002B6154">
        <w:rPr>
          <w:rFonts w:ascii="Times New Roman" w:hAnsi="Times New Roman" w:cs="Times New Roman"/>
          <w:sz w:val="28"/>
          <w:szCs w:val="28"/>
        </w:rPr>
        <w:t>ка избирателна комисия Струмяни</w:t>
      </w:r>
      <w:r w:rsidR="000B5306" w:rsidRPr="000B5306">
        <w:rPr>
          <w:rFonts w:ascii="Times New Roman" w:hAnsi="Times New Roman" w:cs="Times New Roman"/>
          <w:sz w:val="28"/>
          <w:szCs w:val="28"/>
        </w:rPr>
        <w:t>.</w:t>
      </w:r>
    </w:p>
    <w:p w:rsid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Цомпова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Стоянова предложи</w:t>
      </w:r>
      <w:r w:rsidRPr="002B6154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на решение –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B6154">
        <w:rPr>
          <w:rFonts w:ascii="Times New Roman" w:hAnsi="Times New Roman" w:cs="Times New Roman"/>
          <w:sz w:val="28"/>
          <w:szCs w:val="28"/>
        </w:rPr>
        <w:t>Взетите от Общинска избирателна комисия Струмяни решения имат единна последователна номерация изписана с ар</w:t>
      </w:r>
      <w:r>
        <w:rPr>
          <w:rFonts w:ascii="Times New Roman" w:hAnsi="Times New Roman" w:cs="Times New Roman"/>
          <w:sz w:val="28"/>
          <w:szCs w:val="28"/>
        </w:rPr>
        <w:t xml:space="preserve">абски цифри, която започва от 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6154">
        <w:rPr>
          <w:rFonts w:ascii="Times New Roman" w:hAnsi="Times New Roman" w:cs="Times New Roman"/>
          <w:sz w:val="28"/>
          <w:szCs w:val="28"/>
        </w:rPr>
        <w:t xml:space="preserve">Решенията, които се отнасят само за избори за общински </w:t>
      </w:r>
      <w:proofErr w:type="spellStart"/>
      <w:r w:rsidRPr="002B615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6154">
        <w:rPr>
          <w:rFonts w:ascii="Times New Roman" w:hAnsi="Times New Roman" w:cs="Times New Roman"/>
          <w:sz w:val="28"/>
          <w:szCs w:val="28"/>
        </w:rPr>
        <w:t xml:space="preserve">, кметове на общини и кметства, се номерират като след съответната арабска цифра се поставя тире и се добавя следното съкращение – МИ. 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6154">
        <w:rPr>
          <w:rFonts w:ascii="Times New Roman" w:hAnsi="Times New Roman" w:cs="Times New Roman"/>
          <w:sz w:val="28"/>
          <w:szCs w:val="28"/>
        </w:rPr>
        <w:t>Решенията, които се отнасят само за национален референдум - се номерират като след съответната арабска цифра се поставя тире и се добавя следното съкращение – НР.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6154">
        <w:rPr>
          <w:rFonts w:ascii="Times New Roman" w:hAnsi="Times New Roman" w:cs="Times New Roman"/>
          <w:sz w:val="28"/>
          <w:szCs w:val="28"/>
        </w:rPr>
        <w:t xml:space="preserve">Когато решенията по т. 2 се отнасят до избори за общински </w:t>
      </w:r>
      <w:proofErr w:type="spellStart"/>
      <w:r w:rsidRPr="002B615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6154">
        <w:rPr>
          <w:rFonts w:ascii="Times New Roman" w:hAnsi="Times New Roman" w:cs="Times New Roman"/>
          <w:sz w:val="28"/>
          <w:szCs w:val="28"/>
        </w:rPr>
        <w:t>, кметове на общини и кметства и до национален референдум, съответните съкращения се поставят едно след друго, като се отделят с наклонена черта.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Комисията пристъпи към гласуване: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Гласували 11 членове на ОИК: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„ЗА“ – 11</w:t>
      </w:r>
      <w:r w:rsidRPr="00DB464F">
        <w:rPr>
          <w:rFonts w:ascii="Times New Roman" w:hAnsi="Times New Roman" w:cs="Times New Roman"/>
          <w:sz w:val="28"/>
          <w:szCs w:val="28"/>
        </w:rPr>
        <w:t xml:space="preserve"> / Весела Александрова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Цомпова-Стоянова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Величка Иванова Чиликова , Людмила Методиева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 Светла Петрова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, Николина Вангелова Златинова, Илонка Йорданова Станоева,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Пиринка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Филатова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>, Таня Стоилова Терзийска,  Елена Иванова Митрева,  Николина Спасова Янева, Красимира Костадинова Янева/.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„ПРОТИВ“ – няма</w:t>
      </w:r>
    </w:p>
    <w:p w:rsidR="00DB464F" w:rsidRDefault="00070FAA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06">
        <w:rPr>
          <w:rFonts w:ascii="Times New Roman" w:hAnsi="Times New Roman" w:cs="Times New Roman"/>
          <w:sz w:val="28"/>
          <w:szCs w:val="28"/>
          <w:u w:val="single"/>
        </w:rPr>
        <w:t>По точка втора</w:t>
      </w:r>
      <w:r w:rsidR="000266FD" w:rsidRPr="000B5306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</w:t>
      </w:r>
      <w:r w:rsidR="00FF30EC" w:rsidRPr="002B6154">
        <w:rPr>
          <w:rFonts w:ascii="Times New Roman" w:hAnsi="Times New Roman" w:cs="Times New Roman"/>
          <w:sz w:val="28"/>
          <w:szCs w:val="28"/>
        </w:rPr>
        <w:t xml:space="preserve">: </w:t>
      </w:r>
      <w:r w:rsidR="00FF30EC" w:rsidRPr="002B6154">
        <w:rPr>
          <w:rFonts w:ascii="Times New Roman" w:hAnsi="Times New Roman" w:cs="Times New Roman"/>
          <w:sz w:val="28"/>
          <w:szCs w:val="28"/>
        </w:rPr>
        <w:tab/>
      </w:r>
      <w:r w:rsidR="00FF30EC" w:rsidRPr="00FF30EC">
        <w:rPr>
          <w:rFonts w:ascii="Times New Roman" w:hAnsi="Times New Roman" w:cs="Times New Roman"/>
          <w:sz w:val="28"/>
          <w:szCs w:val="28"/>
        </w:rPr>
        <w:t xml:space="preserve">Определяне и обявяване номерата на изборните райони в Община Струмяни за произвеждане на избори за общински </w:t>
      </w:r>
      <w:proofErr w:type="spellStart"/>
      <w:r w:rsidR="00FF30EC" w:rsidRPr="00FF30E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F30EC" w:rsidRPr="00FF30EC">
        <w:rPr>
          <w:rFonts w:ascii="Times New Roman" w:hAnsi="Times New Roman" w:cs="Times New Roman"/>
          <w:sz w:val="28"/>
          <w:szCs w:val="28"/>
        </w:rPr>
        <w:t xml:space="preserve"> и кметове, насрочени за 25.10.2015 г.</w:t>
      </w:r>
      <w:r w:rsidR="00FF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54" w:rsidRDefault="002B6154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Стоянова предложи проект на решение на </w:t>
      </w:r>
      <w:r w:rsidRPr="002B6154">
        <w:rPr>
          <w:rFonts w:ascii="Times New Roman" w:hAnsi="Times New Roman" w:cs="Times New Roman"/>
          <w:sz w:val="28"/>
          <w:szCs w:val="28"/>
        </w:rPr>
        <w:t xml:space="preserve"> основание, чл.87, ал.1, т. 3 от Изборния кодекс във връзка с Решение № 1962-МИ/07.09.2015 г. на Централната избирателна комисия, Общинската избирателна комисия – Струмяни определя и обявява номерата на изборните райони в община Струмяни, както следва: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 xml:space="preserve">1. Територията на Община Струмяни представлява един многомандатен изборен район за избор на общински </w:t>
      </w:r>
      <w:proofErr w:type="spellStart"/>
      <w:r w:rsidRPr="002B615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6154">
        <w:rPr>
          <w:rFonts w:ascii="Times New Roman" w:hAnsi="Times New Roman" w:cs="Times New Roman"/>
          <w:sz w:val="28"/>
          <w:szCs w:val="28"/>
        </w:rPr>
        <w:t xml:space="preserve"> и един едномандатен изборен район за избор на кмет на общината. Община Струмяни, като изборния район, има следният единен номер, състоящ се от 4 знака / АА ВВ /, а именно: „0149”. 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</w:t>
      </w:r>
      <w:r w:rsidRPr="002B6154">
        <w:rPr>
          <w:rFonts w:ascii="Times New Roman" w:hAnsi="Times New Roman" w:cs="Times New Roman"/>
          <w:sz w:val="28"/>
          <w:szCs w:val="28"/>
        </w:rPr>
        <w:lastRenderedPageBreak/>
        <w:t xml:space="preserve">произвеждане на изборите за общински </w:t>
      </w:r>
      <w:proofErr w:type="spellStart"/>
      <w:r w:rsidRPr="002B615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6154">
        <w:rPr>
          <w:rFonts w:ascii="Times New Roman" w:hAnsi="Times New Roman" w:cs="Times New Roman"/>
          <w:sz w:val="28"/>
          <w:szCs w:val="28"/>
        </w:rPr>
        <w:t xml:space="preserve"> и за кметове съгласно Решение № 1530-МИ/НР от 20 август 2015 г. на ЦИК- АА ВВ където: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 xml:space="preserve">            АА е номерът на областта – за област Благоевград - 01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 xml:space="preserve">            ВВ е номерът на общината в съответната област съгласно (ЕКАТТЕ) - за община    Струмяни – 49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2. Територията на кметствата – с. Микрево, с. Илинденци, с. Драката, с. Игралище, с. Добри Лаки, с. Раздол, с. Цапарево, с. Каменица, включени в територията на Община Струмяни, представлява отделен едномандатен изборен район за избор на кмет на кметство.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Определя номерата на едномандатните изборни райони за произвеждане на избори за кмет на кметство в община Струмяни, както следва: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Микрево – 014949686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Илинденци - 014932665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Драката- 014923532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Игралище – 014932322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Добри Лаки- 014921467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Раздол – 014961772</w:t>
      </w:r>
    </w:p>
    <w:p w:rsidR="002B6154" w:rsidRP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Цапарево- 014978046</w:t>
      </w:r>
    </w:p>
    <w:p w:rsidR="002B6154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</w:rPr>
        <w:t>с. Каменица- 014935818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Комисията пристъпи към гласуване: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Гласували 11 членове на ОИК: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„ЗА“ – 11</w:t>
      </w:r>
      <w:r w:rsidRPr="00DB464F">
        <w:rPr>
          <w:rFonts w:ascii="Times New Roman" w:hAnsi="Times New Roman" w:cs="Times New Roman"/>
          <w:sz w:val="28"/>
          <w:szCs w:val="28"/>
        </w:rPr>
        <w:t xml:space="preserve"> / Весела Александрова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Цомпова-Стоянова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Величка Иванова Чиликова , Людмила Методиева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 Светла Петрова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, Николина Вангелова Златинова, Илонка Йорданова Станоева,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Пиринка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Филатова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>, Таня Стоилова Терзийска,  Елена Иванова Митрева,  Николина Спасова Янева, Красимира Костадинова Янева/.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„ПРОТИВ“ – няма</w:t>
      </w:r>
    </w:p>
    <w:p w:rsidR="00DB464F" w:rsidRDefault="00DB464F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FD" w:rsidRPr="00923DFC" w:rsidRDefault="002B6154" w:rsidP="00B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54">
        <w:rPr>
          <w:rFonts w:ascii="Times New Roman" w:hAnsi="Times New Roman" w:cs="Times New Roman"/>
          <w:sz w:val="28"/>
          <w:szCs w:val="28"/>
          <w:u w:val="single"/>
        </w:rPr>
        <w:t>По трета точка от дневния  ред</w:t>
      </w:r>
      <w:r w:rsidRPr="002B6154">
        <w:rPr>
          <w:rFonts w:ascii="Times New Roman" w:hAnsi="Times New Roman" w:cs="Times New Roman"/>
          <w:sz w:val="28"/>
          <w:szCs w:val="28"/>
        </w:rPr>
        <w:t>:</w:t>
      </w:r>
      <w:r w:rsidRPr="002B6154">
        <w:rPr>
          <w:rFonts w:ascii="Times New Roman" w:hAnsi="Times New Roman" w:cs="Times New Roman"/>
          <w:sz w:val="28"/>
          <w:szCs w:val="28"/>
        </w:rPr>
        <w:tab/>
        <w:t>Формиране единните номера на избирателните секции в Община Струмяни.</w:t>
      </w:r>
    </w:p>
    <w:p w:rsidR="000266FD" w:rsidRPr="00923DFC" w:rsidRDefault="000266FD" w:rsidP="002B6154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11CF" w:rsidRDefault="002B6154" w:rsidP="002B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Г-жа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Стоянова доклад</w:t>
      </w:r>
      <w:r w:rsidR="004C11CF">
        <w:rPr>
          <w:rFonts w:ascii="Times New Roman" w:hAnsi="Times New Roman" w:cs="Times New Roman"/>
          <w:sz w:val="28"/>
          <w:szCs w:val="28"/>
        </w:rPr>
        <w:t xml:space="preserve">ва писмо, заведено с вх. №5 от 10.09.2015 в регистъра за входяща кореспонденция към което са приложени </w:t>
      </w:r>
      <w:r w:rsidR="004C11CF" w:rsidRPr="004C11CF">
        <w:t xml:space="preserve"> </w:t>
      </w:r>
      <w:r w:rsidR="004C11CF" w:rsidRPr="004C11CF">
        <w:rPr>
          <w:rFonts w:ascii="Times New Roman" w:hAnsi="Times New Roman" w:cs="Times New Roman"/>
          <w:sz w:val="28"/>
          <w:szCs w:val="28"/>
        </w:rPr>
        <w:t>Заповед № 3-378/27.08.2015 г.,  издадена от Кмета на Община Струмяни</w:t>
      </w:r>
      <w:r w:rsidR="004C11CF">
        <w:rPr>
          <w:rFonts w:ascii="Times New Roman" w:hAnsi="Times New Roman" w:cs="Times New Roman"/>
          <w:sz w:val="28"/>
          <w:szCs w:val="28"/>
        </w:rPr>
        <w:t xml:space="preserve"> за образуване на избирателни секции на територията на Община Струмяни за произвеждане на избори за общински </w:t>
      </w:r>
      <w:proofErr w:type="spellStart"/>
      <w:r w:rsidR="004C11C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4C11CF">
        <w:rPr>
          <w:rFonts w:ascii="Times New Roman" w:hAnsi="Times New Roman" w:cs="Times New Roman"/>
          <w:sz w:val="28"/>
          <w:szCs w:val="28"/>
        </w:rPr>
        <w:t xml:space="preserve"> и кметове и национален референдум на 25.10.2015 г., съгласно приложението, неразделна част от нея.</w:t>
      </w:r>
    </w:p>
    <w:p w:rsidR="00C41655" w:rsidRDefault="004C11CF" w:rsidP="004C11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Колеги, предлагам на </w:t>
      </w:r>
      <w:r w:rsidRPr="004C11CF">
        <w:rPr>
          <w:rFonts w:ascii="Times New Roman" w:hAnsi="Times New Roman" w:cs="Times New Roman"/>
          <w:sz w:val="28"/>
          <w:szCs w:val="28"/>
        </w:rPr>
        <w:t xml:space="preserve">основание чл.87, ал.1, т.1 и чл.8, ал.8 от Изборния кодекс </w:t>
      </w:r>
      <w:r>
        <w:rPr>
          <w:rFonts w:ascii="Times New Roman" w:hAnsi="Times New Roman" w:cs="Times New Roman"/>
          <w:sz w:val="28"/>
          <w:szCs w:val="28"/>
        </w:rPr>
        <w:t xml:space="preserve">да вземем следното решение, по наша номерация </w:t>
      </w:r>
      <w:r w:rsidR="00C41655" w:rsidRPr="00C41655">
        <w:rPr>
          <w:rFonts w:ascii="Times New Roman" w:hAnsi="Times New Roman" w:cs="Times New Roman"/>
          <w:b/>
          <w:sz w:val="28"/>
          <w:szCs w:val="28"/>
        </w:rPr>
        <w:t>№4 – МИ/НР</w:t>
      </w:r>
      <w:r w:rsidRPr="004C11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1655">
        <w:rPr>
          <w:rFonts w:ascii="Times New Roman" w:hAnsi="Times New Roman" w:cs="Times New Roman"/>
          <w:sz w:val="28"/>
          <w:szCs w:val="28"/>
        </w:rPr>
        <w:t xml:space="preserve">На територията на Община Струмяни се създават общо 21 (двадесет и една) избирателни секции за произвеждане на избори за  общински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и кметове  и национален референдум на 25.10.2015г., съгласно Заповед № 3-378/27.08.2015 г.,  издадена от Кмета на Община Струмяни.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 Общинска избирателна комисия Струмяни, формира следните номера на образуваните избирателни секции (ИС), а именно: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2.1. ИС № 014900001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с.Струмяни, с място за гласуване – Училище –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41655">
        <w:rPr>
          <w:rFonts w:ascii="Times New Roman" w:hAnsi="Times New Roman" w:cs="Times New Roman"/>
          <w:sz w:val="28"/>
          <w:szCs w:val="28"/>
        </w:rPr>
        <w:t xml:space="preserve"> етаж, с адрес: ул.” Св.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. Кирил и Методий” №3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. ИС № 014900002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Струмяни, с място за гласуване – Читалище „ Будител” – І етаж, с адрес: пл. „ 7-ми април „ №2;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2.3. ИС № 014900003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Струмяни, с място за гласуване – ресторант „ Пенсионерски клуб „, с адрес: ул. „ Св.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. Кирил и Методий „ №3;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2.4. ИС № 014900004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Читалище „ Братя Миладинови „- І етаж, с адрес: ул. „ Берово” №8;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2.5. ИС № 014900005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„ Кметство с.Микрево,  с адрес: ул. „ Феникс „ №1;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2.6. ИС № 014900006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СОУ – І етаж, с адрес: ул.” Будител” №1 – източен вход;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2.7. ИС № 014900007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СОУ – І етаж, с адрес: ул.” 6-ти септември” – северен вход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2.8. ИС № 014900008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Основно училище – І етаж, с адрес: ул.” Белица” №9;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2.9. ИС № 014900009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Пенсионерски клуб с. Илинденци, с адрес: ул.” Белица” №13;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lastRenderedPageBreak/>
        <w:t xml:space="preserve">2.10. ИС № 014900010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сграда на бивше читалище”, с адрес: ул. „ Белица” №8;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2.11.  ИС № 014900011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Драката, с място за гласуване – Кметство – І етаж;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2.12. ИС № 014900012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Палат, с място за гласуване – Кметство 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2.13 ИС № 014900013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Игралище, с място за гласуване Кметство – І етаж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2.14. ИС № 014900014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Никудин, с място за гласуване – Кметство – ІІ етаж;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2.15. ИС № 014900015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с.Махалата, с място за гласуване – Павилион ПК „ Огражден „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2.16. ИС № 014900016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с.Добри Лаки, с място за гласуване – Училище – І етаж;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2.17. ИС № 014900017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Раздол, с място за гласуване – Кметство – І етаж;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2.18. ИС № 014900018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 Цапарево, с място за гласуване – Читалище – І етаж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2.19. ИС № 014900019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с.Горна Крушица, с място за гласуване – Кметство -І етаж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2.20. ИС № 014900020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с.Каменица, с място за гласуване – Кметство - ІІ етаж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 xml:space="preserve">2.21. ИС № 014900021 – </w:t>
      </w:r>
      <w:proofErr w:type="spellStart"/>
      <w:r w:rsidRPr="00C4165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C41655">
        <w:rPr>
          <w:rFonts w:ascii="Times New Roman" w:hAnsi="Times New Roman" w:cs="Times New Roman"/>
          <w:sz w:val="28"/>
          <w:szCs w:val="28"/>
        </w:rPr>
        <w:t xml:space="preserve"> се в с.Гореме, с място за гласуване – Кметство – ІІ етаж ;</w:t>
      </w:r>
    </w:p>
    <w:p w:rsidR="00C41655" w:rsidRPr="00C41655" w:rsidRDefault="00C41655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5">
        <w:rPr>
          <w:rFonts w:ascii="Times New Roman" w:hAnsi="Times New Roman" w:cs="Times New Roman"/>
          <w:sz w:val="28"/>
          <w:szCs w:val="28"/>
        </w:rPr>
        <w:t>Препис от настоящото решение да бъде изпратено на Кмета на Община Струмяни.</w:t>
      </w:r>
    </w:p>
    <w:p w:rsidR="002B6154" w:rsidRPr="004C11CF" w:rsidRDefault="004C11CF" w:rsidP="00C416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Комисията пристъпи към гласуване: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</w:rPr>
        <w:t>Гласували 11 членове на ОИК: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„ЗА“ – 11</w:t>
      </w:r>
      <w:r w:rsidRPr="00DB464F">
        <w:rPr>
          <w:rFonts w:ascii="Times New Roman" w:hAnsi="Times New Roman" w:cs="Times New Roman"/>
          <w:sz w:val="28"/>
          <w:szCs w:val="28"/>
        </w:rPr>
        <w:t xml:space="preserve"> / Весела Александрова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Цомпова-Стоянова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Величка Иванова Чиликова , Людмила Методиева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,  Светла Петрова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, Николина Вангелова Златинова, Илонка Йорданова Станоева,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Пиринка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DB464F">
        <w:rPr>
          <w:rFonts w:ascii="Times New Roman" w:hAnsi="Times New Roman" w:cs="Times New Roman"/>
          <w:sz w:val="28"/>
          <w:szCs w:val="28"/>
        </w:rPr>
        <w:t>Филатова</w:t>
      </w:r>
      <w:proofErr w:type="spellEnd"/>
      <w:r w:rsidRPr="00DB464F">
        <w:rPr>
          <w:rFonts w:ascii="Times New Roman" w:hAnsi="Times New Roman" w:cs="Times New Roman"/>
          <w:sz w:val="28"/>
          <w:szCs w:val="28"/>
        </w:rPr>
        <w:t>, Таня Стоилова Терзийска,  Елена Иванова Митрева,  Николина Спасова Янева, Красимира Костадинова Янева/.</w:t>
      </w:r>
    </w:p>
    <w:p w:rsidR="00DB464F" w:rsidRPr="00DB464F" w:rsidRDefault="00DB464F" w:rsidP="00DB4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4F">
        <w:rPr>
          <w:rFonts w:ascii="Times New Roman" w:hAnsi="Times New Roman" w:cs="Times New Roman"/>
          <w:b/>
          <w:sz w:val="28"/>
          <w:szCs w:val="28"/>
        </w:rPr>
        <w:t>„ПРОТИВ“ – няма</w:t>
      </w:r>
    </w:p>
    <w:p w:rsidR="008160A5" w:rsidRPr="00923DFC" w:rsidRDefault="008160A5" w:rsidP="00C41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A5" w:rsidRPr="00923DFC" w:rsidRDefault="008160A5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4F" w:rsidRDefault="00F50CEB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F">
        <w:rPr>
          <w:rFonts w:ascii="Times New Roman" w:hAnsi="Times New Roman" w:cs="Times New Roman"/>
          <w:sz w:val="28"/>
          <w:szCs w:val="28"/>
          <w:u w:val="single"/>
        </w:rPr>
        <w:t>По т</w:t>
      </w:r>
      <w:r w:rsidR="004369A1" w:rsidRPr="00DB464F">
        <w:rPr>
          <w:rFonts w:ascii="Times New Roman" w:hAnsi="Times New Roman" w:cs="Times New Roman"/>
          <w:sz w:val="28"/>
          <w:szCs w:val="28"/>
          <w:u w:val="single"/>
        </w:rPr>
        <w:t>очка четвърта от дневния ред</w:t>
      </w:r>
      <w:r w:rsidR="00DB464F" w:rsidRPr="00DB464F">
        <w:rPr>
          <w:rFonts w:ascii="Times New Roman" w:hAnsi="Times New Roman" w:cs="Times New Roman"/>
          <w:sz w:val="28"/>
          <w:szCs w:val="28"/>
        </w:rPr>
        <w:t>:</w:t>
      </w:r>
      <w:r w:rsidR="00DB464F" w:rsidRPr="00DB464F">
        <w:t xml:space="preserve"> </w:t>
      </w:r>
      <w:r w:rsidR="00DB464F" w:rsidRPr="00DB464F">
        <w:rPr>
          <w:rFonts w:ascii="Times New Roman" w:hAnsi="Times New Roman" w:cs="Times New Roman"/>
          <w:sz w:val="28"/>
          <w:szCs w:val="28"/>
        </w:rPr>
        <w:t xml:space="preserve">Определяне броя на членовете на секционните избирателни комисии на територията на община Струмяни за </w:t>
      </w:r>
      <w:r w:rsidR="00DB464F" w:rsidRPr="00DB464F">
        <w:rPr>
          <w:rFonts w:ascii="Times New Roman" w:hAnsi="Times New Roman" w:cs="Times New Roman"/>
          <w:sz w:val="28"/>
          <w:szCs w:val="28"/>
        </w:rPr>
        <w:lastRenderedPageBreak/>
        <w:t xml:space="preserve">произвеждане на избори за общински </w:t>
      </w:r>
      <w:proofErr w:type="spellStart"/>
      <w:r w:rsidR="00DB464F" w:rsidRPr="00DB464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B464F" w:rsidRPr="00DB464F">
        <w:rPr>
          <w:rFonts w:ascii="Times New Roman" w:hAnsi="Times New Roman" w:cs="Times New Roman"/>
          <w:sz w:val="28"/>
          <w:szCs w:val="28"/>
        </w:rPr>
        <w:t xml:space="preserve"> и кметове и национален референдум насрочени на 25.10.2015 г.</w:t>
      </w:r>
    </w:p>
    <w:p w:rsidR="00BB619F" w:rsidRDefault="00976A6F" w:rsidP="009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Стоянова </w:t>
      </w:r>
      <w:r w:rsidR="00B148EE">
        <w:rPr>
          <w:rFonts w:ascii="Times New Roman" w:hAnsi="Times New Roman" w:cs="Times New Roman"/>
          <w:sz w:val="28"/>
          <w:szCs w:val="28"/>
        </w:rPr>
        <w:t xml:space="preserve">– колеги по следващата точка от дневния ред за определяне броя на СИК следва да се съобразим с чл.92 от ИК и т.12 от </w:t>
      </w:r>
      <w:r w:rsidR="00B148EE" w:rsidRPr="00B148EE">
        <w:rPr>
          <w:rFonts w:ascii="Times New Roman" w:hAnsi="Times New Roman" w:cs="Times New Roman"/>
          <w:sz w:val="28"/>
          <w:szCs w:val="28"/>
        </w:rPr>
        <w:t xml:space="preserve">Решение № 1984-МИ/НР от 08.09.2015г. на </w:t>
      </w:r>
      <w:r w:rsidR="00B148EE">
        <w:rPr>
          <w:rFonts w:ascii="Times New Roman" w:hAnsi="Times New Roman" w:cs="Times New Roman"/>
          <w:sz w:val="28"/>
          <w:szCs w:val="28"/>
        </w:rPr>
        <w:t>ЦИК</w:t>
      </w:r>
      <w:r w:rsidR="00BB6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EE" w:rsidRDefault="00B148EE" w:rsidP="009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предварителните избирателни списъци е видно, че на територията на община Струмяни</w:t>
      </w:r>
      <w:r w:rsidR="00BB619F">
        <w:rPr>
          <w:rFonts w:ascii="Times New Roman" w:hAnsi="Times New Roman" w:cs="Times New Roman"/>
          <w:sz w:val="28"/>
          <w:szCs w:val="28"/>
        </w:rPr>
        <w:t xml:space="preserve"> няма секция с повече от 500 избиратели.</w:t>
      </w:r>
    </w:p>
    <w:p w:rsidR="00BB619F" w:rsidRDefault="00BB619F" w:rsidP="009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619F">
        <w:rPr>
          <w:rFonts w:ascii="Times New Roman" w:hAnsi="Times New Roman" w:cs="Times New Roman"/>
          <w:sz w:val="28"/>
          <w:szCs w:val="28"/>
        </w:rPr>
        <w:t>роят на членовете на СИК, в това число председател, заместник-председател и сек</w:t>
      </w:r>
      <w:r>
        <w:rPr>
          <w:rFonts w:ascii="Times New Roman" w:hAnsi="Times New Roman" w:cs="Times New Roman"/>
          <w:sz w:val="28"/>
          <w:szCs w:val="28"/>
        </w:rPr>
        <w:t>ретар е до 7 членове, но не по-</w:t>
      </w:r>
      <w:r w:rsidRPr="00BB619F">
        <w:rPr>
          <w:rFonts w:ascii="Times New Roman" w:hAnsi="Times New Roman" w:cs="Times New Roman"/>
          <w:sz w:val="28"/>
          <w:szCs w:val="28"/>
        </w:rPr>
        <w:t>малко от 5</w:t>
      </w:r>
      <w:r>
        <w:rPr>
          <w:rFonts w:ascii="Times New Roman" w:hAnsi="Times New Roman" w:cs="Times New Roman"/>
          <w:sz w:val="28"/>
          <w:szCs w:val="28"/>
        </w:rPr>
        <w:t xml:space="preserve"> в секции до 500 избиратели</w:t>
      </w:r>
      <w:r w:rsidRPr="00BB6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това положение, ние трябва да си приемем критерий, по който ще определим броя на членовете за всяка секция.</w:t>
      </w:r>
    </w:p>
    <w:p w:rsidR="00BB619F" w:rsidRDefault="00BB619F" w:rsidP="009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в секции, в които има повече от 200 избиратели, броят на членовете на СИК да бъде 7, а в останалите под 200 – 5 члена.</w:t>
      </w:r>
    </w:p>
    <w:p w:rsidR="00BB619F" w:rsidRDefault="00BB619F" w:rsidP="009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разискванията, в които се включиха всички членове на ОИК, г-жа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Стоянова предложи проект на решение, по  номерация </w:t>
      </w:r>
      <w:r w:rsidRPr="00BB619F">
        <w:rPr>
          <w:rFonts w:ascii="Times New Roman" w:hAnsi="Times New Roman" w:cs="Times New Roman"/>
          <w:sz w:val="28"/>
          <w:szCs w:val="28"/>
        </w:rPr>
        <w:t>№ 5-МИ/НР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на основание чл. 87, ал. 1 т. 1 и чл. 92 от ИК Общинска избирателна комисия Струмяни и въз основа на Решение № 1984-МИ/НР от 08.09.2015г. на ЦИК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>Общинска избирателна комисия Струмяни определя, броя на членовете на всяка секционна избирателна комисия, включително Председател, Заместник-председател и Секретар съобразно броя на избирателите в съответната секция както следва: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1. Секционната избирателна комисия в избирателна секция № 014900001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с.Струмяни, с място за гласуване – Училище – І етаж, с адрес: ул.” Св.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>. Кирил и Методий” №3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2. Секционната избирателна комисия в избирателна секция № 014900002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Струмяни, с място за гласуване – Читалище „ Будител” – І етаж, с адрес: пл. „ 7-ми април „ №2 се състои от 7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3. Секционната избирателна комисия в избирателна секция № 014900003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Струмяни, с място за гласуване – ресторант „ Пенсионерски клуб „, с адрес: ул. „ Св.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. Кирил и Методий „ №3 се състои от 7 члена; 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4. Секционната избирателна комисия в избирателна секция  № 014900004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Читалище „ Братя Миладинови „- І етаж, с адрес: ул. „ Берово” №8 се състои от 7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lastRenderedPageBreak/>
        <w:t xml:space="preserve">5. Секционната избирателна комисия в избирателна секция № 014900005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„ Кметство с.Микрево,  с адрес: ул. „ Феникс „ №1 се състои от 7 члена; 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6. Секционната избирателна комисия в избирателна секция № 014900006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СОУ – І етаж, с адрес: ул.” Будител” №1 – източен вход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7.  Секционната избирателна комисия в избирателна секция № 014900007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с.Микрево, с място за гласуване – СОУ – І етаж, с адрес: ул.” 6-ти септември” – северен вход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8. Секционната избирателна комисия в избирателна секция  № 014900008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Основно училище – І етаж, с адрес: ул.” Белица” №9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9. Секционната избирателна комисия в избирателна секция № 014900009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Пенсионерски клуб с. Илинденци, с адрес: ул.” Белица” №13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10. Секционната избирателна комисия в избирателна секция  № 014900010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Илинденци, с място за гласуване –  сграда на бивше читалище”, с адрес: ул. „ Белица” №8 се състои от 7 члена;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11.  Секционната избирателна комисия в избирателна секция № 014900011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Драката, с място за гласуване – Кметство – І етаж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12. Секционната избирателна комисия в избирателна секция № 014900012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Палат, с място за гласуване – Кметство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81A">
        <w:rPr>
          <w:rFonts w:ascii="Times New Roman" w:hAnsi="Times New Roman" w:cs="Times New Roman"/>
          <w:sz w:val="28"/>
          <w:szCs w:val="28"/>
        </w:rPr>
        <w:t xml:space="preserve"> Секционната избирателна комисия в избирателна секция № 014900013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Игралище, с място за гласуване Кметство – І етаж се състои от 7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14. Секционната избирателна комисия в избирателна секция № 014900014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Никудин, с място за гласуване – Кметство – ІІ етаж,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15.  Секционната избирателна комисия в избирателна секция № 014900015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с.Махалата, с място за гласуване – Павилион ПК „ Огражден „,се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16. Секционната избирателна комисия в избирателна секция № 014900016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с.Добри Лаки, с място за гласуване – Училище – І етаж,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17. Секционната избирателна комисия в избирателна секция № 014900017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Раздол, с място за гласуване – Кметство – І етаж се състои от 7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18. Секционната избирателна комисия в избирателна секция № 014900018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 Цапарево, с място за гласуване – Читалище – І етаж,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19. Секционната избирателна комисия в избирателна секция  № 014900019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с.Горна Крушица, с място за гласуване – Кметство -І етаж, се състои от 5 члена; 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20. Секционната избирателна комисия в избирателна секция № 014900020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с.Каменица, с място за гласуване – Кметство - ІІ етаж, се състои от 5 члена; </w:t>
      </w:r>
    </w:p>
    <w:p w:rsid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1A">
        <w:rPr>
          <w:rFonts w:ascii="Times New Roman" w:hAnsi="Times New Roman" w:cs="Times New Roman"/>
          <w:sz w:val="28"/>
          <w:szCs w:val="28"/>
        </w:rPr>
        <w:t xml:space="preserve">21. Секционната избирателна комисия в избирателна секция № 014900021 – </w:t>
      </w:r>
      <w:proofErr w:type="spellStart"/>
      <w:r w:rsidRPr="005F381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F381A">
        <w:rPr>
          <w:rFonts w:ascii="Times New Roman" w:hAnsi="Times New Roman" w:cs="Times New Roman"/>
          <w:sz w:val="28"/>
          <w:szCs w:val="28"/>
        </w:rPr>
        <w:t xml:space="preserve"> се в с.Гореме, с място за гласуване – Кметство – ІІ етаж, се състои от 5 члена.</w:t>
      </w:r>
    </w:p>
    <w:p w:rsidR="00FC3A32" w:rsidRDefault="00FC3A32" w:rsidP="00FC3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32">
        <w:rPr>
          <w:rFonts w:ascii="Times New Roman" w:hAnsi="Times New Roman" w:cs="Times New Roman"/>
          <w:sz w:val="28"/>
          <w:szCs w:val="28"/>
        </w:rPr>
        <w:t>Комисията пристъпи към гласуване:</w:t>
      </w:r>
    </w:p>
    <w:p w:rsidR="00FC3A32" w:rsidRPr="00FC3A32" w:rsidRDefault="00FC3A32" w:rsidP="00FC3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32">
        <w:rPr>
          <w:rFonts w:ascii="Times New Roman" w:hAnsi="Times New Roman" w:cs="Times New Roman"/>
          <w:sz w:val="28"/>
          <w:szCs w:val="28"/>
        </w:rPr>
        <w:t>Гласували 11 членове на ОИК:</w:t>
      </w:r>
    </w:p>
    <w:p w:rsidR="00FC3A32" w:rsidRPr="00FC3A32" w:rsidRDefault="00FC3A32" w:rsidP="00FC3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32">
        <w:rPr>
          <w:rFonts w:ascii="Times New Roman" w:hAnsi="Times New Roman" w:cs="Times New Roman"/>
          <w:b/>
          <w:sz w:val="28"/>
          <w:szCs w:val="28"/>
        </w:rPr>
        <w:t>„ЗА“ – 11</w:t>
      </w:r>
      <w:r w:rsidRPr="00FC3A32">
        <w:rPr>
          <w:rFonts w:ascii="Times New Roman" w:hAnsi="Times New Roman" w:cs="Times New Roman"/>
          <w:sz w:val="28"/>
          <w:szCs w:val="28"/>
        </w:rPr>
        <w:t xml:space="preserve"> / Весела Александрова </w:t>
      </w:r>
      <w:proofErr w:type="spellStart"/>
      <w:r w:rsidRPr="00FC3A32">
        <w:rPr>
          <w:rFonts w:ascii="Times New Roman" w:hAnsi="Times New Roman" w:cs="Times New Roman"/>
          <w:sz w:val="28"/>
          <w:szCs w:val="28"/>
        </w:rPr>
        <w:t>Цомпова-Сто</w:t>
      </w:r>
      <w:r w:rsidR="00976A6F">
        <w:rPr>
          <w:rFonts w:ascii="Times New Roman" w:hAnsi="Times New Roman" w:cs="Times New Roman"/>
          <w:sz w:val="28"/>
          <w:szCs w:val="28"/>
        </w:rPr>
        <w:t>янова</w:t>
      </w:r>
      <w:proofErr w:type="spellEnd"/>
      <w:r w:rsidR="00976A6F">
        <w:rPr>
          <w:rFonts w:ascii="Times New Roman" w:hAnsi="Times New Roman" w:cs="Times New Roman"/>
          <w:sz w:val="28"/>
          <w:szCs w:val="28"/>
        </w:rPr>
        <w:t>, Величка Иванова Чиликова</w:t>
      </w:r>
      <w:r w:rsidRPr="00FC3A32">
        <w:rPr>
          <w:rFonts w:ascii="Times New Roman" w:hAnsi="Times New Roman" w:cs="Times New Roman"/>
          <w:sz w:val="28"/>
          <w:szCs w:val="28"/>
        </w:rPr>
        <w:t xml:space="preserve">, Людмила Методиева </w:t>
      </w:r>
      <w:proofErr w:type="spellStart"/>
      <w:r w:rsidRPr="00FC3A32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FC3A32">
        <w:rPr>
          <w:rFonts w:ascii="Times New Roman" w:hAnsi="Times New Roman" w:cs="Times New Roman"/>
          <w:sz w:val="28"/>
          <w:szCs w:val="28"/>
        </w:rPr>
        <w:t xml:space="preserve">,  Светла Петрова </w:t>
      </w:r>
      <w:proofErr w:type="spellStart"/>
      <w:r w:rsidRPr="00FC3A32"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 w:rsidRPr="00FC3A32">
        <w:rPr>
          <w:rFonts w:ascii="Times New Roman" w:hAnsi="Times New Roman" w:cs="Times New Roman"/>
          <w:sz w:val="28"/>
          <w:szCs w:val="28"/>
        </w:rPr>
        <w:t xml:space="preserve"> , Николина Вангелова Златинова, Илонка Йорданова Станоева, </w:t>
      </w:r>
      <w:proofErr w:type="spellStart"/>
      <w:r w:rsidRPr="00FC3A32">
        <w:rPr>
          <w:rFonts w:ascii="Times New Roman" w:hAnsi="Times New Roman" w:cs="Times New Roman"/>
          <w:sz w:val="28"/>
          <w:szCs w:val="28"/>
        </w:rPr>
        <w:t>Пиринка</w:t>
      </w:r>
      <w:proofErr w:type="spellEnd"/>
      <w:r w:rsidRPr="00FC3A32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FC3A32">
        <w:rPr>
          <w:rFonts w:ascii="Times New Roman" w:hAnsi="Times New Roman" w:cs="Times New Roman"/>
          <w:sz w:val="28"/>
          <w:szCs w:val="28"/>
        </w:rPr>
        <w:t>Филатова</w:t>
      </w:r>
      <w:proofErr w:type="spellEnd"/>
      <w:r w:rsidRPr="00FC3A32">
        <w:rPr>
          <w:rFonts w:ascii="Times New Roman" w:hAnsi="Times New Roman" w:cs="Times New Roman"/>
          <w:sz w:val="28"/>
          <w:szCs w:val="28"/>
        </w:rPr>
        <w:t>, Таня Стоилова Терзийска,  Елена Иванова Митрева,  Николина Спасова Янева, Красимира Костадинова Янева/.</w:t>
      </w:r>
    </w:p>
    <w:p w:rsidR="00FC3A32" w:rsidRDefault="00FC3A32" w:rsidP="00FC3A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32">
        <w:rPr>
          <w:rFonts w:ascii="Times New Roman" w:hAnsi="Times New Roman" w:cs="Times New Roman"/>
          <w:b/>
          <w:sz w:val="28"/>
          <w:szCs w:val="28"/>
        </w:rPr>
        <w:t>„ПРОТИВ“ – няма</w:t>
      </w:r>
    </w:p>
    <w:p w:rsidR="004369A1" w:rsidRDefault="004369A1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 </w:t>
      </w:r>
      <w:r w:rsidR="005F381A" w:rsidRPr="005F381A">
        <w:rPr>
          <w:rFonts w:ascii="Times New Roman" w:hAnsi="Times New Roman" w:cs="Times New Roman"/>
          <w:sz w:val="28"/>
          <w:szCs w:val="28"/>
          <w:u w:val="single"/>
        </w:rPr>
        <w:t>По точка пета от дневния ред</w:t>
      </w:r>
      <w:r w:rsidR="005F381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F381A" w:rsidRPr="005F381A">
        <w:rPr>
          <w:rFonts w:ascii="Times New Roman" w:hAnsi="Times New Roman" w:cs="Times New Roman"/>
          <w:sz w:val="28"/>
          <w:szCs w:val="28"/>
        </w:rPr>
        <w:t xml:space="preserve"> Организационни въпроси</w:t>
      </w:r>
    </w:p>
    <w:p w:rsidR="005F381A" w:rsidRPr="005F381A" w:rsidRDefault="005F381A" w:rsidP="005F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Г-жа Величка Чиликова предложи да се изискат от Община Струмяни още един компютър и копирни устройства, служебна кола, която да бъде на разположение на ОИК и шкаф.</w:t>
      </w:r>
    </w:p>
    <w:p w:rsidR="004369A1" w:rsidRPr="00923DFC" w:rsidRDefault="005F381A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членове на ОИК се присъединиха към предложението във връзка с извършване на </w:t>
      </w:r>
      <w:r w:rsidR="009264B8">
        <w:rPr>
          <w:rFonts w:ascii="Times New Roman" w:hAnsi="Times New Roman" w:cs="Times New Roman"/>
          <w:sz w:val="28"/>
          <w:szCs w:val="28"/>
        </w:rPr>
        <w:t xml:space="preserve">нормална дейност по организиране и произвеждане на изборите за общински </w:t>
      </w:r>
      <w:proofErr w:type="spellStart"/>
      <w:r w:rsidR="009264B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264B8">
        <w:rPr>
          <w:rFonts w:ascii="Times New Roman" w:hAnsi="Times New Roman" w:cs="Times New Roman"/>
          <w:sz w:val="28"/>
          <w:szCs w:val="28"/>
        </w:rPr>
        <w:t xml:space="preserve"> и кметове и национален референдум на 25.10.2015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5A" w:rsidRPr="0079145A" w:rsidRDefault="009264B8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оради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изчерпване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дневния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бе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закрито</w:t>
      </w:r>
      <w:proofErr w:type="spellEnd"/>
      <w:r w:rsidR="0079145A" w:rsidRPr="007914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145A" w:rsidRPr="0079145A" w:rsidRDefault="0079145A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2291" w:rsidRPr="00923DFC" w:rsidRDefault="000C2291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Председател: </w:t>
      </w:r>
      <w:r w:rsidRPr="00923DFC"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:rsidR="000C2291" w:rsidRPr="00923DFC" w:rsidRDefault="000C2291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                      / Весела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Цомпова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- Стоянова/</w:t>
      </w:r>
      <w:r w:rsidR="008825A0" w:rsidRPr="00923D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5A0" w:rsidRPr="00923DFC" w:rsidRDefault="008825A0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91" w:rsidRPr="00923DFC" w:rsidRDefault="000C2291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923DFC"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:rsidR="000C2291" w:rsidRPr="00923DFC" w:rsidRDefault="000C2291" w:rsidP="00BF2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   / Людмила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Маникатова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/</w:t>
      </w:r>
    </w:p>
    <w:p w:rsidR="000C2291" w:rsidRPr="00275718" w:rsidRDefault="000C2291" w:rsidP="00BF20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291" w:rsidRPr="00275718" w:rsidRDefault="000C2291" w:rsidP="00BF2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18">
        <w:rPr>
          <w:rFonts w:ascii="Times New Roman" w:hAnsi="Times New Roman" w:cs="Times New Roman"/>
          <w:sz w:val="24"/>
          <w:szCs w:val="24"/>
        </w:rPr>
        <w:tab/>
      </w:r>
      <w:r w:rsidRPr="00275718">
        <w:rPr>
          <w:rFonts w:ascii="Times New Roman" w:hAnsi="Times New Roman" w:cs="Times New Roman"/>
          <w:sz w:val="24"/>
          <w:szCs w:val="24"/>
        </w:rPr>
        <w:tab/>
      </w:r>
      <w:r w:rsidRPr="00275718">
        <w:rPr>
          <w:rFonts w:ascii="Times New Roman" w:hAnsi="Times New Roman" w:cs="Times New Roman"/>
          <w:sz w:val="24"/>
          <w:szCs w:val="24"/>
        </w:rPr>
        <w:tab/>
      </w:r>
    </w:p>
    <w:p w:rsidR="006960FD" w:rsidRPr="00275718" w:rsidRDefault="006960FD" w:rsidP="00BF2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0FD" w:rsidRPr="002757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46" w:rsidRDefault="00992446" w:rsidP="006960FD">
      <w:pPr>
        <w:spacing w:after="0" w:line="240" w:lineRule="auto"/>
      </w:pPr>
      <w:r>
        <w:separator/>
      </w:r>
    </w:p>
  </w:endnote>
  <w:endnote w:type="continuationSeparator" w:id="0">
    <w:p w:rsidR="00992446" w:rsidRDefault="00992446" w:rsidP="0069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46" w:rsidRDefault="00992446" w:rsidP="006960FD">
      <w:pPr>
        <w:spacing w:after="0" w:line="240" w:lineRule="auto"/>
      </w:pPr>
      <w:r>
        <w:separator/>
      </w:r>
    </w:p>
  </w:footnote>
  <w:footnote w:type="continuationSeparator" w:id="0">
    <w:p w:rsidR="00992446" w:rsidRDefault="00992446" w:rsidP="0069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FC" w:rsidRPr="00923DFC" w:rsidRDefault="00923DFC" w:rsidP="00923DFC">
    <w:pPr>
      <w:pStyle w:val="a4"/>
      <w:jc w:val="center"/>
      <w:rPr>
        <w:b/>
        <w:i/>
        <w:sz w:val="24"/>
        <w:szCs w:val="24"/>
        <w:u w:val="single"/>
        <w:lang w:val="en-US"/>
      </w:rPr>
    </w:pPr>
    <w:r w:rsidRPr="00923DFC">
      <w:rPr>
        <w:b/>
        <w:i/>
        <w:sz w:val="24"/>
        <w:szCs w:val="24"/>
        <w:u w:val="single"/>
      </w:rPr>
      <w:t>ОБЩИНСКА  ИЗБИРАТЕЛНА  КОМИСИЯ  СТРУМЯНИ</w:t>
    </w:r>
  </w:p>
  <w:p w:rsidR="00923DFC" w:rsidRPr="00923DFC" w:rsidRDefault="00923DFC" w:rsidP="00923DFC">
    <w:pPr>
      <w:pStyle w:val="a4"/>
      <w:jc w:val="center"/>
      <w:rPr>
        <w:b/>
        <w:sz w:val="24"/>
        <w:szCs w:val="24"/>
        <w:u w:val="single"/>
        <w:lang w:val="en-US"/>
      </w:rPr>
    </w:pPr>
    <w:r w:rsidRPr="00923DFC">
      <w:rPr>
        <w:b/>
        <w:sz w:val="24"/>
        <w:szCs w:val="24"/>
        <w:u w:val="single"/>
      </w:rPr>
      <w:t>Пл. „7-ми април</w:t>
    </w:r>
    <w:r w:rsidRPr="00923DFC">
      <w:rPr>
        <w:b/>
        <w:sz w:val="24"/>
        <w:szCs w:val="24"/>
        <w:u w:val="single"/>
        <w:lang w:val="en-US"/>
      </w:rPr>
      <w:t>”</w:t>
    </w:r>
    <w:r w:rsidRPr="00923DFC">
      <w:rPr>
        <w:b/>
        <w:sz w:val="24"/>
        <w:szCs w:val="24"/>
        <w:u w:val="single"/>
      </w:rPr>
      <w:t xml:space="preserve"> № 2, с. Струмяни, </w:t>
    </w:r>
    <w:proofErr w:type="spellStart"/>
    <w:r w:rsidRPr="00923DFC">
      <w:rPr>
        <w:b/>
        <w:sz w:val="24"/>
        <w:szCs w:val="24"/>
        <w:u w:val="single"/>
      </w:rPr>
      <w:t>е-mail</w:t>
    </w:r>
    <w:proofErr w:type="spellEnd"/>
    <w:r w:rsidRPr="00923DFC">
      <w:rPr>
        <w:b/>
        <w:sz w:val="24"/>
        <w:szCs w:val="24"/>
        <w:u w:val="single"/>
      </w:rPr>
      <w:t>:oik0149@cik.</w:t>
    </w:r>
    <w:proofErr w:type="spellStart"/>
    <w:r w:rsidRPr="00923DFC">
      <w:rPr>
        <w:b/>
        <w:sz w:val="24"/>
        <w:szCs w:val="24"/>
        <w:u w:val="single"/>
      </w:rPr>
      <w:t>bg</w:t>
    </w:r>
    <w:proofErr w:type="spellEnd"/>
    <w:r w:rsidRPr="00923DFC">
      <w:rPr>
        <w:b/>
        <w:sz w:val="24"/>
        <w:szCs w:val="24"/>
        <w:u w:val="single"/>
      </w:rPr>
      <w:t>; тел./факс: 07434/20-</w:t>
    </w:r>
    <w:r w:rsidRPr="00923DFC">
      <w:rPr>
        <w:b/>
        <w:sz w:val="24"/>
        <w:szCs w:val="24"/>
        <w:u w:val="single"/>
        <w:lang w:val="en-US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22A"/>
    <w:multiLevelType w:val="hybridMultilevel"/>
    <w:tmpl w:val="B70A93C6"/>
    <w:lvl w:ilvl="0" w:tplc="C53AC1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52F7"/>
    <w:multiLevelType w:val="hybridMultilevel"/>
    <w:tmpl w:val="382C6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C20"/>
    <w:multiLevelType w:val="hybridMultilevel"/>
    <w:tmpl w:val="78FE2552"/>
    <w:lvl w:ilvl="0" w:tplc="FAAE82C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8E5F90"/>
    <w:multiLevelType w:val="multilevel"/>
    <w:tmpl w:val="D8F4C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E61730"/>
    <w:multiLevelType w:val="hybridMultilevel"/>
    <w:tmpl w:val="80F6D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0E8D"/>
    <w:multiLevelType w:val="hybridMultilevel"/>
    <w:tmpl w:val="9B6E5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300F"/>
    <w:multiLevelType w:val="hybridMultilevel"/>
    <w:tmpl w:val="ED322424"/>
    <w:lvl w:ilvl="0" w:tplc="03AE7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C67447"/>
    <w:multiLevelType w:val="hybridMultilevel"/>
    <w:tmpl w:val="CBDEC176"/>
    <w:lvl w:ilvl="0" w:tplc="5DE2F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01F5"/>
    <w:multiLevelType w:val="hybridMultilevel"/>
    <w:tmpl w:val="D0DC309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B00C1"/>
    <w:multiLevelType w:val="hybridMultilevel"/>
    <w:tmpl w:val="BC3A98B8"/>
    <w:lvl w:ilvl="0" w:tplc="8382A5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5"/>
    <w:rsid w:val="000266FD"/>
    <w:rsid w:val="00037ED6"/>
    <w:rsid w:val="00070FAA"/>
    <w:rsid w:val="000B5306"/>
    <w:rsid w:val="000B5DFE"/>
    <w:rsid w:val="000C2291"/>
    <w:rsid w:val="001579D1"/>
    <w:rsid w:val="00170EA5"/>
    <w:rsid w:val="00187402"/>
    <w:rsid w:val="001A7F29"/>
    <w:rsid w:val="00275718"/>
    <w:rsid w:val="002B6154"/>
    <w:rsid w:val="002D6AAC"/>
    <w:rsid w:val="00327AB5"/>
    <w:rsid w:val="003335CB"/>
    <w:rsid w:val="003B77C6"/>
    <w:rsid w:val="004369A1"/>
    <w:rsid w:val="00456848"/>
    <w:rsid w:val="004C11CF"/>
    <w:rsid w:val="00564040"/>
    <w:rsid w:val="005F381A"/>
    <w:rsid w:val="0063516E"/>
    <w:rsid w:val="0067097F"/>
    <w:rsid w:val="006960FD"/>
    <w:rsid w:val="00767D64"/>
    <w:rsid w:val="0078540E"/>
    <w:rsid w:val="0079145A"/>
    <w:rsid w:val="007C341E"/>
    <w:rsid w:val="008160A5"/>
    <w:rsid w:val="008825A0"/>
    <w:rsid w:val="00923DFC"/>
    <w:rsid w:val="009264B8"/>
    <w:rsid w:val="00976A6F"/>
    <w:rsid w:val="00992446"/>
    <w:rsid w:val="009C1D8A"/>
    <w:rsid w:val="00A877D7"/>
    <w:rsid w:val="00B148EE"/>
    <w:rsid w:val="00BB619F"/>
    <w:rsid w:val="00BF2097"/>
    <w:rsid w:val="00C0732C"/>
    <w:rsid w:val="00C41655"/>
    <w:rsid w:val="00C71D7F"/>
    <w:rsid w:val="00CE5DCA"/>
    <w:rsid w:val="00DB464F"/>
    <w:rsid w:val="00E6017D"/>
    <w:rsid w:val="00E73369"/>
    <w:rsid w:val="00EB5BB3"/>
    <w:rsid w:val="00F50CEB"/>
    <w:rsid w:val="00F51F92"/>
    <w:rsid w:val="00FC3A32"/>
    <w:rsid w:val="00FC7C8D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60FD"/>
  </w:style>
  <w:style w:type="paragraph" w:styleId="a6">
    <w:name w:val="footer"/>
    <w:basedOn w:val="a"/>
    <w:link w:val="a7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60FD"/>
  </w:style>
  <w:style w:type="paragraph" w:styleId="a8">
    <w:name w:val="Balloon Text"/>
    <w:basedOn w:val="a"/>
    <w:link w:val="a9"/>
    <w:uiPriority w:val="99"/>
    <w:semiHidden/>
    <w:unhideWhenUsed/>
    <w:rsid w:val="006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60FD"/>
  </w:style>
  <w:style w:type="paragraph" w:styleId="a6">
    <w:name w:val="footer"/>
    <w:basedOn w:val="a"/>
    <w:link w:val="a7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60FD"/>
  </w:style>
  <w:style w:type="paragraph" w:styleId="a8">
    <w:name w:val="Balloon Text"/>
    <w:basedOn w:val="a"/>
    <w:link w:val="a9"/>
    <w:uiPriority w:val="99"/>
    <w:semiHidden/>
    <w:unhideWhenUsed/>
    <w:rsid w:val="006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B575-1FA6-4E77-8841-72A74CE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2015-10-13T08:16:00Z</dcterms:created>
  <dcterms:modified xsi:type="dcterms:W3CDTF">2015-10-14T13:50:00Z</dcterms:modified>
</cp:coreProperties>
</file>